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5D" w:rsidRPr="0071511B" w:rsidRDefault="008F025D" w:rsidP="0071511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5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и ответы викторины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Первый тур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В Швейцарии прошла конференция производителей популярного продукта питания.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Собравшиеся с беспокойством отметили рост бракованной продукции - уменьшилось количество дырок.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Правда, этот брак не влияет на качество, наоборот - чем больше брака, тем больше продукции получает покупатель за те же деньги. Какой продукт производили участники конференции?</w:t>
      </w:r>
    </w:p>
    <w:p w:rsidR="006279CA" w:rsidRPr="0071511B" w:rsidRDefault="00D67708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>
        <w:r w:rsidR="006279CA" w:rsidRPr="0071511B">
          <w:rPr>
            <w:rFonts w:ascii="Times New Roman" w:hAnsi="Times New Roman" w:cs="Times New Roman"/>
            <w:b/>
            <w:sz w:val="28"/>
            <w:szCs w:val="28"/>
          </w:rPr>
          <w:t>Ответ</w:t>
        </w:r>
      </w:hyperlink>
      <w:r w:rsidR="006279CA" w:rsidRPr="0071511B">
        <w:rPr>
          <w:rFonts w:ascii="Times New Roman" w:hAnsi="Times New Roman" w:cs="Times New Roman"/>
          <w:sz w:val="28"/>
          <w:szCs w:val="28"/>
        </w:rPr>
        <w:t>: Сыр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>: Брак в продукте - это уменьшение количества дырок в сыре. Нехватка дырок в сыре не влияет на его качество - он всё равно вкусный. К тому же чем меньше в сыре дырок, тем больше самого сыра.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2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Для работы в первом в СССР Макдональдсе советских сотрудников обучали выполнению свода правил, основанных на западном этикете и психологии. Однако из-за выполнения одного из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клиенты стали относиться к продавцам недоверчиво. Тогда владельцы разрешили сотрудникам не следовать этому правилу. О каком правиле идет речь?</w:t>
      </w:r>
    </w:p>
    <w:p w:rsidR="006279CA" w:rsidRPr="0071511B" w:rsidRDefault="00D67708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>
        <w:r w:rsidR="006279CA" w:rsidRPr="0071511B">
          <w:rPr>
            <w:rFonts w:ascii="Times New Roman" w:hAnsi="Times New Roman" w:cs="Times New Roman"/>
            <w:b/>
            <w:sz w:val="28"/>
            <w:szCs w:val="28"/>
          </w:rPr>
          <w:t>Ответ</w:t>
        </w:r>
      </w:hyperlink>
      <w:r w:rsidR="006279CA" w:rsidRPr="0071511B">
        <w:rPr>
          <w:rFonts w:ascii="Times New Roman" w:hAnsi="Times New Roman" w:cs="Times New Roman"/>
          <w:sz w:val="28"/>
          <w:szCs w:val="28"/>
        </w:rPr>
        <w:t>: Улыбаться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 xml:space="preserve">: Владельцы с удивлением обнаружили, что в сфере обслуживания Советского Союза не принято улыбаться, и улыбка продавца не только не способствует продажам, но и сбивает с толку. Недоверчивые русские интуитивно принимали улыбающегося им человека либо за 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дурачка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, либо за жулика.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3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В зале ожидания аэропорта Йоханнесбурга стоит автомат, выдающий бесплатный кофе за </w:t>
      </w:r>
      <w:r w:rsidRPr="0071511B">
        <w:rPr>
          <w:rFonts w:ascii="Times New Roman" w:hAnsi="Times New Roman" w:cs="Times New Roman"/>
          <w:b/>
          <w:sz w:val="28"/>
          <w:szCs w:val="28"/>
        </w:rPr>
        <w:t>это действие</w:t>
      </w:r>
      <w:r w:rsidRPr="0071511B">
        <w:rPr>
          <w:rFonts w:ascii="Times New Roman" w:hAnsi="Times New Roman" w:cs="Times New Roman"/>
          <w:sz w:val="28"/>
          <w:szCs w:val="28"/>
        </w:rPr>
        <w:t>. Производители кофе настолько уверены в качестве своего продукта, что не боятся злоупотреблений. За какое действие выдается кофе?</w:t>
      </w:r>
    </w:p>
    <w:p w:rsidR="006279CA" w:rsidRPr="0071511B" w:rsidRDefault="00D67708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>
        <w:r w:rsidR="006279CA" w:rsidRPr="0071511B">
          <w:rPr>
            <w:rFonts w:ascii="Times New Roman" w:hAnsi="Times New Roman" w:cs="Times New Roman"/>
            <w:b/>
            <w:sz w:val="28"/>
            <w:szCs w:val="28"/>
          </w:rPr>
          <w:t>Ответ</w:t>
        </w:r>
      </w:hyperlink>
      <w:r w:rsidR="006279CA" w:rsidRPr="0071511B">
        <w:rPr>
          <w:rFonts w:ascii="Times New Roman" w:hAnsi="Times New Roman" w:cs="Times New Roman"/>
          <w:sz w:val="28"/>
          <w:szCs w:val="28"/>
        </w:rPr>
        <w:t>: За зевок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 xml:space="preserve">: Автомат с кофе наливает горячий напиток лишь тем, кто зевает. Производители уверены, что люди не будут специально зевать, потому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выпив всего один стаканчик кофе, второй им уже не понадобится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4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Однажды в 1835 г. Николай Васильевич с друзьями возвращались из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Санкт-Петербурга. Он решил провести эксперимент: попросил друга выехать на несколько часов раньше и переговорить со станционными смотрителями там, где были намечены остановки. Назовите произведение, над которым работал в это время Николай Васильевич.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Ответ</w:t>
      </w:r>
      <w:r w:rsidRPr="0071511B">
        <w:rPr>
          <w:rFonts w:ascii="Times New Roman" w:hAnsi="Times New Roman" w:cs="Times New Roman"/>
          <w:sz w:val="28"/>
          <w:szCs w:val="28"/>
        </w:rPr>
        <w:t>: “Ревизор”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 xml:space="preserve">: Николай Васильевич - это, конечно,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Гоголь. Эксперимент заключался в имитации сюжета пьесы в реальных условиях; друг “по секрету” сообщал станционным смотрителям, что за ним едет ревизор; эксперимент удался — Гоголь с друзьями доехал до Санкт-Петербурга с необычайной быстротой.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6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lastRenderedPageBreak/>
        <w:t>Согласно шутке, вероятность того, что этот “закон подлости” сработает, прямо пропорциональна стоимости ковра. А один физик дал научное обоснование этому “закону”. Если верить его выводам, гравитация заставляет объект вращаться, а высота как раз соответствует повороту на развернутый угол. Какой “закон” он обосновал?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Ответ</w:t>
      </w:r>
      <w:r w:rsidRPr="0071511B">
        <w:rPr>
          <w:rFonts w:ascii="Times New Roman" w:hAnsi="Times New Roman" w:cs="Times New Roman"/>
          <w:sz w:val="28"/>
          <w:szCs w:val="28"/>
        </w:rPr>
        <w:t>: Бутерброд всегда падает маслом вниз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>: “Закон бутерброда” говорит о том, что он всегда падает маслом вниз. Порой шутят, что чем дороже ковер, тем выше вероятность того, что бутерброд упадет на него маслом вниз.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Второй тур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Деятельность этой сказочной троицы была связана в некотором роде с недвижимостью. Причем было отмечено нарушение строительных норм и использование недоброкачественных стройматериалов. Но благодаря старшему брату всем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троим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удалось избежать крупных неприятностей. Кто же эти трое?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Ответ</w:t>
      </w:r>
      <w:r w:rsidRPr="0071511B">
        <w:rPr>
          <w:rFonts w:ascii="Times New Roman" w:hAnsi="Times New Roman" w:cs="Times New Roman"/>
          <w:sz w:val="28"/>
          <w:szCs w:val="28"/>
        </w:rPr>
        <w:t>: “Три поросенка”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 xml:space="preserve">: Не пожалев сил, 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 xml:space="preserve"> построил себе настоящий каменный дом (в то время как беспечные младшие братья ограничились соломенной и деревянной хижиной).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3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>В Интернете существует популярный сервис, который помогает вовремя проснуться: в указанное вами время поступит телефонный звонок от другого человека. Название сервиса лишь одной буквой отличается от названия последователя восточного религиозного учения. Как же называется этот сервис?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Ответ</w:t>
      </w:r>
      <w:r w:rsidRPr="0071511B">
        <w:rPr>
          <w:rFonts w:ascii="Times New Roman" w:hAnsi="Times New Roman" w:cs="Times New Roman"/>
          <w:sz w:val="28"/>
          <w:szCs w:val="28"/>
        </w:rPr>
        <w:t>: “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Будист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”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>: Последователь буддизма - буддист. Если убрать одну букву “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”, то получится слово “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будист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”. Именно так и называется сервис, который помогает людям просыпаться вовремя.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4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>Одна компания пыталась зарегистрировать торговую марку под названием “НЕ … в …”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Полученное название намекает, что их продукция совсем не низкого качества. В крупной азиатской стране эта попытка вызвала резкое недовольство и возмущение. Как же хотели назвать компанию?</w:t>
      </w:r>
    </w:p>
    <w:p w:rsidR="006279CA" w:rsidRPr="0071511B" w:rsidRDefault="00D67708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>
        <w:r w:rsidR="006279CA" w:rsidRPr="0071511B">
          <w:rPr>
            <w:rFonts w:ascii="Times New Roman" w:hAnsi="Times New Roman" w:cs="Times New Roman"/>
            <w:b/>
            <w:sz w:val="28"/>
            <w:szCs w:val="28"/>
          </w:rPr>
          <w:t>Ответ</w:t>
        </w:r>
      </w:hyperlink>
      <w:r w:rsidR="006279CA" w:rsidRPr="0071511B">
        <w:rPr>
          <w:rFonts w:ascii="Times New Roman" w:hAnsi="Times New Roman" w:cs="Times New Roman"/>
          <w:sz w:val="28"/>
          <w:szCs w:val="28"/>
        </w:rPr>
        <w:t>: НЕ сделано в Китае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</w:t>
      </w:r>
      <w:r w:rsidRPr="0071511B">
        <w:rPr>
          <w:rFonts w:ascii="Times New Roman" w:hAnsi="Times New Roman" w:cs="Times New Roman"/>
          <w:sz w:val="28"/>
          <w:szCs w:val="28"/>
        </w:rPr>
        <w:t xml:space="preserve">: Выражение 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MadeInChina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 xml:space="preserve"> иногда используется как поговорка, означающая «Сделано плохо». Компания пыталась зарегистрировать торговую марку “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NotMadeInChina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” (“Не сделано в Китае”). Реакция китайцев была крайне негативной. Пекинские власти высказали проте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ст в св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>язи с тем, что такой лейбл носит дискриминационный характер.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5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color w:val="262421"/>
          <w:sz w:val="28"/>
          <w:szCs w:val="28"/>
          <w:highlight w:val="white"/>
        </w:rPr>
      </w:pPr>
      <w:r w:rsidRPr="0071511B">
        <w:rPr>
          <w:rFonts w:ascii="Times New Roman" w:hAnsi="Times New Roman" w:cs="Times New Roman"/>
          <w:color w:val="262421"/>
          <w:sz w:val="28"/>
          <w:szCs w:val="28"/>
          <w:highlight w:val="white"/>
        </w:rPr>
        <w:t xml:space="preserve">Чтобы защитить эту сладость от попадания бактерий при исполнении распространенной традиции (которое сопровождается загадыванием желаний), Стивен </w:t>
      </w:r>
      <w:proofErr w:type="spellStart"/>
      <w:r w:rsidRPr="0071511B">
        <w:rPr>
          <w:rFonts w:ascii="Times New Roman" w:hAnsi="Times New Roman" w:cs="Times New Roman"/>
          <w:color w:val="262421"/>
          <w:sz w:val="28"/>
          <w:szCs w:val="28"/>
          <w:highlight w:val="white"/>
        </w:rPr>
        <w:t>Окрос</w:t>
      </w:r>
      <w:proofErr w:type="spellEnd"/>
      <w:r w:rsidRPr="0071511B">
        <w:rPr>
          <w:rFonts w:ascii="Times New Roman" w:hAnsi="Times New Roman" w:cs="Times New Roman"/>
          <w:color w:val="262421"/>
          <w:sz w:val="28"/>
          <w:szCs w:val="28"/>
          <w:highlight w:val="white"/>
        </w:rPr>
        <w:t xml:space="preserve"> запатентовал специальную прозрачную крышку с многочисленными отверстиями сверху. О какой сладости идет речь?</w:t>
      </w:r>
    </w:p>
    <w:p w:rsidR="006279CA" w:rsidRPr="0071511B" w:rsidRDefault="00D67708" w:rsidP="0071511B">
      <w:pPr>
        <w:spacing w:after="0" w:line="240" w:lineRule="auto"/>
        <w:jc w:val="both"/>
        <w:rPr>
          <w:rFonts w:ascii="Times New Roman" w:hAnsi="Times New Roman" w:cs="Times New Roman"/>
          <w:b/>
          <w:color w:val="262421"/>
          <w:sz w:val="28"/>
          <w:szCs w:val="28"/>
          <w:highlight w:val="white"/>
        </w:rPr>
      </w:pPr>
      <w:hyperlink r:id="rId9">
        <w:r w:rsidR="006279CA" w:rsidRPr="0071511B">
          <w:rPr>
            <w:rFonts w:ascii="Times New Roman" w:hAnsi="Times New Roman" w:cs="Times New Roman"/>
            <w:b/>
            <w:sz w:val="28"/>
            <w:szCs w:val="28"/>
            <w:highlight w:val="white"/>
          </w:rPr>
          <w:t>Ответ:</w:t>
        </w:r>
      </w:hyperlink>
      <w:r w:rsidR="006279CA" w:rsidRPr="0071511B">
        <w:rPr>
          <w:rFonts w:ascii="Times New Roman" w:hAnsi="Times New Roman" w:cs="Times New Roman"/>
          <w:color w:val="262421"/>
          <w:sz w:val="28"/>
          <w:szCs w:val="28"/>
          <w:highlight w:val="white"/>
        </w:rPr>
        <w:t xml:space="preserve"> Торт                                                                                    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color w:val="262421"/>
          <w:sz w:val="28"/>
          <w:szCs w:val="28"/>
          <w:highlight w:val="white"/>
        </w:rPr>
        <w:lastRenderedPageBreak/>
        <w:t>Комментарий:</w:t>
      </w:r>
      <w:r w:rsidRPr="0071511B">
        <w:rPr>
          <w:rFonts w:ascii="Times New Roman" w:hAnsi="Times New Roman" w:cs="Times New Roman"/>
          <w:color w:val="262421"/>
          <w:sz w:val="28"/>
          <w:szCs w:val="28"/>
          <w:highlight w:val="white"/>
        </w:rPr>
        <w:t xml:space="preserve"> Задувание свечей на торте в среднем увеличивает количество бактерий на нем в 14 раз. Один изобретатель придумал прозрачную крышку для торта с дырочками под свечи, которую после задувания можно спокойно снять вместе со всеми бактериями.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6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“Я могу сказать, что ни одно заведение не являлось рекламной акцией, и во всех заведениях, в которые мы приходим, реально никто не знает о проверке. Я знаю, что в некоторых городах узнают о моем приезде и моют все начисто, боятся, хотя они не знают, приду я к ним или нет”.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Ведущая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какой передачи так высказалась?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Ответ</w:t>
      </w:r>
      <w:r w:rsidRPr="0071511B">
        <w:rPr>
          <w:rFonts w:ascii="Times New Roman" w:hAnsi="Times New Roman" w:cs="Times New Roman"/>
          <w:sz w:val="28"/>
          <w:szCs w:val="28"/>
        </w:rPr>
        <w:t>: “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Ревизорро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”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 xml:space="preserve">Комментарий: </w:t>
      </w:r>
      <w:r w:rsidRPr="0071511B">
        <w:rPr>
          <w:rFonts w:ascii="Times New Roman" w:hAnsi="Times New Roman" w:cs="Times New Roman"/>
          <w:sz w:val="28"/>
          <w:szCs w:val="28"/>
        </w:rPr>
        <w:t>Елена Летучая была ведущей телепередачи “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Ревизорро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”. А ещё Елена Летучая входит в состав Наблюдательного</w:t>
      </w:r>
      <w:r w:rsidR="0071511B" w:rsidRPr="0071511B">
        <w:rPr>
          <w:rFonts w:ascii="Times New Roman" w:hAnsi="Times New Roman" w:cs="Times New Roman"/>
          <w:sz w:val="28"/>
          <w:szCs w:val="28"/>
        </w:rPr>
        <w:t xml:space="preserve"> </w:t>
      </w:r>
      <w:r w:rsidRPr="0071511B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Роскачества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Ревизорро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>» проверяет российские отели, рестораны, аквапарки</w:t>
      </w:r>
      <w:r w:rsidR="0071511B" w:rsidRPr="0071511B">
        <w:rPr>
          <w:rFonts w:ascii="Times New Roman" w:hAnsi="Times New Roman" w:cs="Times New Roman"/>
          <w:sz w:val="28"/>
          <w:szCs w:val="28"/>
        </w:rPr>
        <w:t xml:space="preserve"> </w:t>
      </w:r>
      <w:r w:rsidRPr="0071511B">
        <w:rPr>
          <w:rFonts w:ascii="Times New Roman" w:hAnsi="Times New Roman" w:cs="Times New Roman"/>
          <w:sz w:val="28"/>
          <w:szCs w:val="28"/>
        </w:rPr>
        <w:t>и выявляет различные нарушения.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Тур 3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Вежливость, обходительность и любезность обслуживания в этих магазинах сочетаются с их товаром, служащим для украшения человека и обихода. Отсюда и </w:t>
      </w:r>
      <w:proofErr w:type="gramStart"/>
      <w:r w:rsidRPr="0071511B">
        <w:rPr>
          <w:rFonts w:ascii="Times New Roman" w:hAnsi="Times New Roman" w:cs="Times New Roman"/>
          <w:sz w:val="28"/>
          <w:szCs w:val="28"/>
        </w:rPr>
        <w:t>само название</w:t>
      </w:r>
      <w:proofErr w:type="gramEnd"/>
      <w:r w:rsidRPr="0071511B">
        <w:rPr>
          <w:rFonts w:ascii="Times New Roman" w:hAnsi="Times New Roman" w:cs="Times New Roman"/>
          <w:sz w:val="28"/>
          <w:szCs w:val="28"/>
        </w:rPr>
        <w:t xml:space="preserve"> таких магазинов. Как оно звучит?</w:t>
      </w:r>
    </w:p>
    <w:p w:rsidR="006279CA" w:rsidRPr="0071511B" w:rsidRDefault="00D67708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="006279CA" w:rsidRPr="0071511B">
          <w:rPr>
            <w:rFonts w:ascii="Times New Roman" w:hAnsi="Times New Roman" w:cs="Times New Roman"/>
            <w:b/>
            <w:sz w:val="28"/>
            <w:szCs w:val="28"/>
          </w:rPr>
          <w:t>Ответ:</w:t>
        </w:r>
      </w:hyperlink>
      <w:r w:rsidR="006279CA" w:rsidRPr="0071511B">
        <w:rPr>
          <w:rFonts w:ascii="Times New Roman" w:hAnsi="Times New Roman" w:cs="Times New Roman"/>
          <w:sz w:val="28"/>
          <w:szCs w:val="28"/>
        </w:rPr>
        <w:t xml:space="preserve"> Галантерея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 xml:space="preserve">Комментарии: </w:t>
      </w:r>
      <w:r w:rsidRPr="0071511B">
        <w:rPr>
          <w:rFonts w:ascii="Times New Roman" w:hAnsi="Times New Roman" w:cs="Times New Roman"/>
          <w:sz w:val="28"/>
          <w:szCs w:val="28"/>
        </w:rPr>
        <w:t xml:space="preserve">От слова “галантный”. 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2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>Однажды ребенок увидел надпись, указывающую, что рядом находится одно из предприятий сервиса по обслуживанию транспорта, и спросил: “Почему число написано словами?” Какое круглое число имел в виду ребенок?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Ответ:</w:t>
      </w:r>
      <w:r w:rsidRPr="0071511B">
        <w:rPr>
          <w:rFonts w:ascii="Times New Roman" w:hAnsi="Times New Roman" w:cs="Times New Roman"/>
          <w:sz w:val="28"/>
          <w:szCs w:val="28"/>
        </w:rPr>
        <w:t xml:space="preserve"> СТО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3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Она</w:t>
      </w:r>
      <w:r w:rsidRPr="0071511B">
        <w:rPr>
          <w:rFonts w:ascii="Times New Roman" w:hAnsi="Times New Roman" w:cs="Times New Roman"/>
          <w:sz w:val="28"/>
          <w:szCs w:val="28"/>
        </w:rPr>
        <w:t xml:space="preserve"> как инструмент обратной связи в сфере услуг существовала еще в царской России, но широкое распространение получила в СССР, где начала использоваться для улучшения качества обслуживания. Назовите её двумя словами.</w:t>
      </w:r>
    </w:p>
    <w:p w:rsidR="006279CA" w:rsidRPr="0071511B" w:rsidRDefault="00D67708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6279CA" w:rsidRPr="0071511B">
          <w:rPr>
            <w:rFonts w:ascii="Times New Roman" w:hAnsi="Times New Roman" w:cs="Times New Roman"/>
            <w:b/>
            <w:sz w:val="28"/>
            <w:szCs w:val="28"/>
            <w:u w:val="single"/>
          </w:rPr>
          <w:t>Ответ:</w:t>
        </w:r>
      </w:hyperlink>
      <w:r w:rsidR="0071511B" w:rsidRPr="0071511B">
        <w:rPr>
          <w:rFonts w:ascii="Times New Roman" w:hAnsi="Times New Roman" w:cs="Times New Roman"/>
          <w:sz w:val="28"/>
          <w:szCs w:val="28"/>
        </w:rPr>
        <w:t xml:space="preserve"> </w:t>
      </w:r>
      <w:r w:rsidR="006279CA" w:rsidRPr="0071511B">
        <w:rPr>
          <w:rFonts w:ascii="Times New Roman" w:hAnsi="Times New Roman" w:cs="Times New Roman"/>
          <w:sz w:val="28"/>
          <w:szCs w:val="28"/>
        </w:rPr>
        <w:t>Жалобная книга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4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>Почему, согласно логике Шарика из мультфильма «</w:t>
      </w:r>
      <w:proofErr w:type="spellStart"/>
      <w:r w:rsidRPr="0071511B">
        <w:rPr>
          <w:rFonts w:ascii="Times New Roman" w:hAnsi="Times New Roman" w:cs="Times New Roman"/>
          <w:sz w:val="28"/>
          <w:szCs w:val="28"/>
        </w:rPr>
        <w:t>Простоквашино</w:t>
      </w:r>
      <w:proofErr w:type="spellEnd"/>
      <w:r w:rsidRPr="0071511B">
        <w:rPr>
          <w:rFonts w:ascii="Times New Roman" w:hAnsi="Times New Roman" w:cs="Times New Roman"/>
          <w:sz w:val="28"/>
          <w:szCs w:val="28"/>
        </w:rPr>
        <w:t xml:space="preserve">», </w:t>
      </w:r>
      <w:r w:rsidRPr="0071511B"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Pr="0071511B">
        <w:rPr>
          <w:rFonts w:ascii="Times New Roman" w:hAnsi="Times New Roman" w:cs="Times New Roman"/>
          <w:sz w:val="28"/>
          <w:szCs w:val="28"/>
        </w:rPr>
        <w:t>мясо лучше в магазине покупать</w:t>
      </w:r>
      <w:r w:rsidRPr="0071511B">
        <w:rPr>
          <w:rFonts w:ascii="Times New Roman" w:hAnsi="Times New Roman" w:cs="Times New Roman"/>
          <w:sz w:val="28"/>
          <w:szCs w:val="28"/>
          <w:highlight w:val="white"/>
        </w:rPr>
        <w:t>»</w:t>
      </w:r>
      <w:r w:rsidRPr="0071511B">
        <w:rPr>
          <w:rFonts w:ascii="Times New Roman" w:hAnsi="Times New Roman" w:cs="Times New Roman"/>
          <w:sz w:val="28"/>
          <w:szCs w:val="28"/>
        </w:rPr>
        <w:t>?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Ответ</w:t>
      </w:r>
      <w:r w:rsidRPr="0071511B">
        <w:rPr>
          <w:rFonts w:ascii="Times New Roman" w:hAnsi="Times New Roman" w:cs="Times New Roman"/>
          <w:sz w:val="28"/>
          <w:szCs w:val="28"/>
        </w:rPr>
        <w:t>: Там больше костей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Вопрос 6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 xml:space="preserve">Кто старше? 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>1. Динозавры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>2. Египетские пирамиды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sz w:val="28"/>
          <w:szCs w:val="28"/>
        </w:rPr>
        <w:t>3. Кукуруза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71511B">
        <w:rPr>
          <w:rFonts w:ascii="Times New Roman" w:hAnsi="Times New Roman" w:cs="Times New Roman"/>
          <w:sz w:val="28"/>
          <w:szCs w:val="28"/>
        </w:rPr>
        <w:t>1. Динозавры</w:t>
      </w:r>
    </w:p>
    <w:p w:rsidR="006279CA" w:rsidRPr="0071511B" w:rsidRDefault="006279CA" w:rsidP="007151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511B">
        <w:rPr>
          <w:rFonts w:ascii="Times New Roman" w:hAnsi="Times New Roman" w:cs="Times New Roman"/>
          <w:b/>
          <w:sz w:val="28"/>
          <w:szCs w:val="28"/>
        </w:rPr>
        <w:t>Комментарий:</w:t>
      </w:r>
      <w:r w:rsidRPr="0071511B">
        <w:rPr>
          <w:rFonts w:ascii="Times New Roman" w:hAnsi="Times New Roman" w:cs="Times New Roman"/>
          <w:sz w:val="28"/>
          <w:szCs w:val="28"/>
        </w:rPr>
        <w:t xml:space="preserve"> Пирамиды были построены примерно 4500 лет назад. Кукурузу вывели майя и ацтеки приблизительно 10 тыс</w:t>
      </w:r>
      <w:r w:rsidR="0071511B" w:rsidRPr="0071511B">
        <w:rPr>
          <w:rFonts w:ascii="Times New Roman" w:hAnsi="Times New Roman" w:cs="Times New Roman"/>
          <w:sz w:val="28"/>
          <w:szCs w:val="28"/>
        </w:rPr>
        <w:t>.</w:t>
      </w:r>
      <w:r w:rsidRPr="0071511B">
        <w:rPr>
          <w:rFonts w:ascii="Times New Roman" w:hAnsi="Times New Roman" w:cs="Times New Roman"/>
          <w:sz w:val="28"/>
          <w:szCs w:val="28"/>
        </w:rPr>
        <w:t xml:space="preserve"> лет назад. А динозавры вымерли ещё 65 млн</w:t>
      </w:r>
      <w:r w:rsidR="0071511B" w:rsidRPr="0071511B">
        <w:rPr>
          <w:rFonts w:ascii="Times New Roman" w:hAnsi="Times New Roman" w:cs="Times New Roman"/>
          <w:sz w:val="28"/>
          <w:szCs w:val="28"/>
        </w:rPr>
        <w:t>.</w:t>
      </w:r>
      <w:r w:rsidRPr="0071511B">
        <w:rPr>
          <w:rFonts w:ascii="Times New Roman" w:hAnsi="Times New Roman" w:cs="Times New Roman"/>
          <w:sz w:val="28"/>
          <w:szCs w:val="28"/>
        </w:rPr>
        <w:t xml:space="preserve"> лет назад.</w:t>
      </w:r>
    </w:p>
    <w:sectPr w:rsidR="006279CA" w:rsidRPr="0071511B" w:rsidSect="006279CA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5556"/>
    <w:multiLevelType w:val="multilevel"/>
    <w:tmpl w:val="3C7E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70ACF"/>
    <w:multiLevelType w:val="multilevel"/>
    <w:tmpl w:val="A614B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234C1"/>
    <w:multiLevelType w:val="multilevel"/>
    <w:tmpl w:val="53D0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E7EA5"/>
    <w:multiLevelType w:val="multilevel"/>
    <w:tmpl w:val="C3B8E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B801E7"/>
    <w:multiLevelType w:val="multilevel"/>
    <w:tmpl w:val="3BAE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D713F"/>
    <w:rsid w:val="00027F9C"/>
    <w:rsid w:val="00200559"/>
    <w:rsid w:val="00323EB1"/>
    <w:rsid w:val="003C504C"/>
    <w:rsid w:val="004413AA"/>
    <w:rsid w:val="00473262"/>
    <w:rsid w:val="00516B6A"/>
    <w:rsid w:val="006279CA"/>
    <w:rsid w:val="0071511B"/>
    <w:rsid w:val="0078074C"/>
    <w:rsid w:val="008F025D"/>
    <w:rsid w:val="009E387E"/>
    <w:rsid w:val="00BF111B"/>
    <w:rsid w:val="00C06F01"/>
    <w:rsid w:val="00CD713F"/>
    <w:rsid w:val="00D67708"/>
    <w:rsid w:val="00E80157"/>
    <w:rsid w:val="00F9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7E"/>
  </w:style>
  <w:style w:type="paragraph" w:styleId="2">
    <w:name w:val="heading 2"/>
    <w:basedOn w:val="a"/>
    <w:link w:val="20"/>
    <w:uiPriority w:val="9"/>
    <w:qFormat/>
    <w:rsid w:val="008F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02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13F"/>
    <w:rPr>
      <w:strike w:val="0"/>
      <w:dstrike w:val="0"/>
      <w:color w:val="AB3E09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CD7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3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97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2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02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8F025D"/>
    <w:rPr>
      <w:b/>
      <w:bCs/>
    </w:rPr>
  </w:style>
  <w:style w:type="character" w:styleId="a8">
    <w:name w:val="Emphasis"/>
    <w:basedOn w:val="a0"/>
    <w:uiPriority w:val="20"/>
    <w:qFormat/>
    <w:rsid w:val="008F02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3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2742">
                  <w:marLeft w:val="4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259724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single" w:sz="6" w:space="0" w:color="A0A0A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94458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0088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4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468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1717705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39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316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763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691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084116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135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738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3067105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089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73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85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923696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326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544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6755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906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757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03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594939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1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050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559472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281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8324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254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6419619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85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419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981848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35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068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235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5269847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59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637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33933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711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211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2845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994356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06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951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6085465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2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9115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73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7273791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463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532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207006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657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8912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5031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056671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16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719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2151025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9563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9644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280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3530720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76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675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576761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2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06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637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7785668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399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829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444045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147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8373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11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1345587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8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44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965156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732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642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8651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3031200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465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40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3512643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910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300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51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7218540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270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892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1053459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00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1005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89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251353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704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689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94743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16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3400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297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107221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158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44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7783309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325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4080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39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3557975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60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611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037573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7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50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44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832208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933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804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9467853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9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069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310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234963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00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90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133717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683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420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753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045594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549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32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209462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29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93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1578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997835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9350">
                                  <w:marLeft w:val="75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189317">
                                  <w:marLeft w:val="75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043290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321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10811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38394458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6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8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051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9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01118">
                              <w:marLeft w:val="0"/>
                              <w:marRight w:val="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846329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838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ming.ru/content/view/275/79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sn.ua/ru/tsikavinki/v-aeroportu-yohannesburga-avtomat-s-kofe-nalivaet-tolko-tem-kto-zevaet-31547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ve80s.ru/?ussr_mcdonalds" TargetMode="External"/><Relationship Id="rId11" Type="http://schemas.openxmlformats.org/officeDocument/2006/relationships/hyperlink" Target="https://ru.wikipedia.org/wiki/%D0%9A%D0%BD%D0%B8%D0%B3%D0%B0_%D0%BE%D1%82%D0%B7%D1%8B%D0%B2%D0%BE%D0%B2_%D0%B8_%D0%BF%D1%80%D0%B5%D0%B4%D0%BB%D0%BE%D0%B6%D0%B5%D0%BD%D0%B8%D0%B9" TargetMode="External"/><Relationship Id="rId5" Type="http://schemas.openxmlformats.org/officeDocument/2006/relationships/hyperlink" Target="https://docviewer.yandex.ru/view/527336147/?page=51&amp;*=VnZIVJh7UJxOW6X6Fg3%2FQREgnDV7InVybCI6InlhLWRpc2stcHVibGljOi8vVFFUU2Fqd2RxeDQ3NnlZZEFSTzBxTWE3QlRrWFcwK1RBeGg4bS8yb0ZuZz0iLCJ0aXRsZSI6ItCX0L3QsNC90LjQtSAtINGB0LjQu9CwIDE5ODVfMDlfb2NyLnBkZiIsIm5vaWZyYW1lIjpmYWxzZSwidWlkIjoiNTI3MzM2MTQ3IiwidHMiOjE1NzI1MzQ0NTQ2ODMsInl1IjoiMTk5OTE4MTU0MTU0OTU0MjA3OSJ9" TargetMode="External"/><Relationship Id="rId10" Type="http://schemas.openxmlformats.org/officeDocument/2006/relationships/hyperlink" Target="https://ru.wikipedia.org/wiki/%D0%93%D0%B0%D0%BB%D0%B0%D0%BD%D1%82%D0%B5%D1%80%D0%B5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tents.google.com/patent/US20090053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1164</Words>
  <Characters>6635</Characters>
  <Application>Microsoft Office Word</Application>
  <DocSecurity>0</DocSecurity>
  <Lines>55</Lines>
  <Paragraphs>15</Paragraphs>
  <ScaleCrop>false</ScaleCrop>
  <Company>hobbit</Company>
  <LinksUpToDate>false</LinksUpToDate>
  <CharactersWithSpaces>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hobbit</dc:creator>
  <cp:lastModifiedBy>hobbit</cp:lastModifiedBy>
  <cp:revision>9</cp:revision>
  <dcterms:created xsi:type="dcterms:W3CDTF">2020-11-11T12:26:00Z</dcterms:created>
  <dcterms:modified xsi:type="dcterms:W3CDTF">2022-11-08T13:08:00Z</dcterms:modified>
</cp:coreProperties>
</file>